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Приложение N 1</w:t>
      </w:r>
      <w:r>
        <w:rPr>
          <w:rFonts w:ascii="Arial" w:hAnsi="Arial" w:cs="Arial"/>
          <w:color w:val="333333"/>
          <w:sz w:val="23"/>
          <w:szCs w:val="23"/>
        </w:rPr>
        <w:br/>
        <w:t>к приказу ФНС России</w:t>
      </w:r>
      <w:r>
        <w:rPr>
          <w:rFonts w:ascii="Arial" w:hAnsi="Arial" w:cs="Arial"/>
          <w:color w:val="333333"/>
          <w:sz w:val="23"/>
          <w:szCs w:val="23"/>
        </w:rPr>
        <w:br/>
        <w:t>от 09.10.2023 г. № ЕД-7-13/</w:t>
      </w:r>
      <w:bookmarkStart w:id="0" w:name="_GoBack"/>
      <w:r>
        <w:rPr>
          <w:rFonts w:ascii="Arial" w:hAnsi="Arial" w:cs="Arial"/>
          <w:color w:val="333333"/>
          <w:sz w:val="23"/>
          <w:szCs w:val="23"/>
        </w:rPr>
        <w:t>721</w:t>
      </w:r>
      <w:bookmarkEnd w:id="0"/>
      <w:r>
        <w:rPr>
          <w:rFonts w:ascii="Arial" w:hAnsi="Arial" w:cs="Arial"/>
          <w:color w:val="333333"/>
          <w:sz w:val="23"/>
          <w:szCs w:val="23"/>
        </w:rPr>
        <w:t>@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+-+         +-+        +-----------------------+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¦ ¦штрих-код¦ ¦    ИНН ¦ ¦ ¦ ¦ ¦ ¦ ¦ ¦ ¦ ¦ ¦ ¦ ¦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+-+         +-+        +-----------------------+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5440 4052           +-----------------+        +-----+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          КПП ¦ ¦ ¦ ¦ ¦ ¦ ¦ ¦ ¦ ¦    Стр.¦ ¦ ¦ ¦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              +-----------------+        +-----+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Фамилия _______________________________________________ И. _____________ О. ________________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3"/>
          <w:szCs w:val="23"/>
        </w:rPr>
        <w:t>Лист Б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 </w:t>
      </w:r>
      <w:r>
        <w:rPr>
          <w:rFonts w:ascii="Arial" w:hAnsi="Arial" w:cs="Arial"/>
          <w:color w:val="333333"/>
          <w:sz w:val="23"/>
          <w:szCs w:val="23"/>
        </w:rPr>
        <w:t>Сведения о контролируемой иностранной компании, являющейся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                 иностранной структурой без образования юридического лица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                                            +---+ +---------+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Номер контролируемой иностранной компании         ¦И¦С¦-¦ ¦ ¦ ¦ ¦ ¦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                                            +---+ +---------+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                      +-+ 1 - фонд          4 - товарищество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Организационная форма (код) ¦ ¦ 2 - партнерство   5 - иная форма осуществления коллективных инвестиций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                      +-+ 3 - траст             и(или)доверительного управления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Наименование иностранной структуры без образования юридического лица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¦ ¦ ¦ ¦ ¦ ¦ ¦ ¦ ¦ ¦ ¦ ¦ ¦ ¦ ¦ ¦ ¦ ¦ ¦ ¦ ¦ ¦ ¦ ¦ ¦ ¦ ¦ ¦ ¦ ¦ ¦ ¦ ¦ ¦ ¦ ¦ ¦ ¦ ¦ ¦ ¦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¦ ¦ ¦ ¦ ¦ ¦ ¦ ¦ ¦ ¦ ¦ ¦ ¦ ¦ ¦ ¦ ¦ ¦ ¦ ¦ ¦ ¦ ¦ ¦ ¦ ¦ ¦ ¦ ¦ ¦ ¦ ¦ ¦ ¦ ¦ ¦ ¦ ¦ ¦ ¦ ¦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¦ ¦ ¦ ¦ ¦ ¦ ¦ ¦ ¦ ¦ ¦ ¦ ¦ ¦ ¦ ¦ ¦ ¦ ¦ ¦ ¦ ¦ ¦ ¦ ¦ ¦ ¦ ¦ ¦ ¦ ¦ ¦ ¦ ¦ ¦ ¦ ¦ ¦ ¦ ¦ ¦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¦ ¦ ¦ ¦ ¦ ¦ ¦ ¦ ¦ ¦ ¦ ¦ ¦ ¦ ¦ ¦ ¦ ¦ ¦ ¦ ¦ ¦ ¦ ¦ ¦ ¦ ¦ ¦ ¦ ¦ ¦ ¦ ¦ ¦ ¦ ¦ ¦ ¦ ¦ ¦ ¦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                   (в латинской транскрипции)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Наименование и реквизиты документа об учреждении иностранной структуры без образования юридического лица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¦ ¦ ¦ ¦ ¦ ¦ ¦ ¦ ¦ ¦ ¦ ¦ ¦ ¦ ¦ ¦ ¦ ¦ ¦ ¦ ¦ ¦ ¦ ¦ ¦ ¦ ¦ ¦ ¦ ¦ ¦ ¦ ¦ ¦ ¦ ¦ ¦ ¦ ¦ ¦ ¦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¦ ¦ ¦ ¦ ¦ ¦ ¦ ¦ ¦ ¦ ¦ ¦ ¦ ¦ ¦ ¦ ¦ ¦ ¦ ¦ ¦ ¦ ¦ ¦ ¦ ¦ ¦ ¦ ¦ ¦ ¦ ¦ ¦ ¦ ¦ ¦ ¦ ¦ ¦ ¦ ¦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                            +---+ +---+ +-------+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Дата учреждения (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регистрации)   </w:t>
      </w:r>
      <w:proofErr w:type="gramEnd"/>
      <w:r>
        <w:rPr>
          <w:rFonts w:ascii="Arial" w:hAnsi="Arial" w:cs="Arial"/>
          <w:color w:val="333333"/>
          <w:sz w:val="23"/>
          <w:szCs w:val="23"/>
        </w:rPr>
        <w:t>  ¦ ¦ ¦.¦ ¦ ¦.¦ ¦ ¦ ¦ ¦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                            +---+ +---+ +-------+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                                                +-----+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Код государства (территории) учреждения (регистрации) ¦ ¦ ¦ ¦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                                                +-----+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 Регистрационный номер (иной идентификатор) в государстве учреждения (регистрации) или их аналоги (при наличии)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¦ ¦ ¦ ¦ ¦ ¦ ¦ ¦ ¦ ¦ ¦ ¦ ¦ ¦ ¦ ¦ ¦ ¦ ¦ ¦ ¦ ¦ ¦ ¦ ¦ ¦ ¦ ¦ ¦ ¦ ¦ ¦ ¦ ¦ ¦ ¦ ¦ ¦ ¦ ¦ ¦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¦                                                                                                   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 Соблюдение условий освобождения от применения положений статьи 25.15 Налогового кодекса        +-+ 0 - нет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Российской Федерации в отношении прибыли контролируемой иностранной компании в соответствии       ¦ ¦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с пунктом 8.1 статьи 25.15 Налогового кодекса Российской Федерации                                +-+ 1 - да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9. Иные сведения, идентифицирующие иностранную структуру без образования юридического лица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¦ ¦ ¦ ¦ ¦ ¦ ¦ ¦ ¦ ¦ ¦ ¦ ¦ ¦ ¦ ¦ ¦ ¦ ¦ ¦ ¦ ¦ ¦ ¦ ¦ ¦ ¦ ¦ ¦ ¦ ¦ ¦ ¦ ¦ ¦ ¦ ¦ ¦ ¦ ¦ ¦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¦ ¦ ¦ ¦ ¦ ¦ ¦ ¦ ¦ ¦ ¦ ¦ ¦ ¦ ¦ ¦ ¦ ¦ ¦ ¦ ¦ ¦ ¦ ¦ ¦ ¦ ¦ ¦ ¦ ¦ ¦ ¦ ¦ ¦ ¦ ¦ ¦ ¦ ¦ ¦ ¦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¦ ¦ ¦ ¦ ¦ ¦ ¦ ¦ ¦ ¦ ¦ ¦ ¦ ¦ ¦ ¦ ¦ ¦ ¦ ¦ ¦ ¦ ¦ ¦ ¦ ¦ ¦ ¦ ¦ ¦ ¦ ¦ ¦ ¦ ¦ ¦ ¦ ¦ ¦ ¦ ¦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¦ ¦ ¦ ¦ ¦ ¦ ¦ ¦ ¦ ¦ ¦ ¦ ¦ ¦ ¦ ¦ ¦ ¦ ¦ ¦ ¦ ¦ ¦ ¦ ¦ ¦ ¦ ¦ ¦ ¦ ¦ ¦ ¦ ¦ ¦ ¦ ¦ ¦ ¦ ¦ ¦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¦ ¦ ¦ ¦ ¦ ¦ ¦ ¦ ¦ ¦ ¦ ¦ ¦ ¦ ¦ ¦ ¦ ¦ ¦ ¦ ¦ ¦ ¦ ¦ ¦ ¦ ¦ ¦ ¦ ¦ ¦ ¦ ¦ ¦ ¦ ¦ ¦ ¦ ¦ ¦ ¦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¦ ¦ ¦ ¦ ¦ ¦ ¦ ¦ ¦ ¦ ¦ ¦ ¦ ¦ ¦ ¦ ¦ ¦ ¦ ¦ ¦ ¦ ¦ ¦ ¦ ¦ ¦ ¦ ¦ ¦ ¦ ¦ ¦ ¦ ¦ ¦ ¦ ¦ ¦ ¦ ¦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+-------------------------------------------------------------------------------+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  Достоверность и полноту сведений, указанных на данной странице, подтверждаю:                   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+-+            _____________________________ (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подпись)   </w:t>
      </w:r>
      <w:proofErr w:type="gramEnd"/>
      <w:r>
        <w:rPr>
          <w:rFonts w:ascii="Arial" w:hAnsi="Arial" w:cs="Arial"/>
          <w:color w:val="333333"/>
          <w:sz w:val="23"/>
          <w:szCs w:val="23"/>
        </w:rPr>
        <w:t> _____________________________ (дата)            +-+</w:t>
      </w:r>
    </w:p>
    <w:p w:rsidR="00B5337C" w:rsidRDefault="00B5337C" w:rsidP="00B5337C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+-+                                                                                                       +-+</w:t>
      </w:r>
    </w:p>
    <w:p w:rsidR="001068DD" w:rsidRPr="00B5337C" w:rsidRDefault="001068DD" w:rsidP="00B5337C"/>
    <w:sectPr w:rsidR="001068DD" w:rsidRPr="00B5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B6"/>
    <w:rsid w:val="001068DD"/>
    <w:rsid w:val="007C37B6"/>
    <w:rsid w:val="00B5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7E29E-85BC-4059-8662-8F01F823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 Сергунин</dc:creator>
  <cp:keywords/>
  <dc:description/>
  <cp:lastModifiedBy>Виталик Сергунин</cp:lastModifiedBy>
  <cp:revision>1</cp:revision>
  <dcterms:created xsi:type="dcterms:W3CDTF">2023-12-07T17:18:00Z</dcterms:created>
  <dcterms:modified xsi:type="dcterms:W3CDTF">2023-12-07T17:46:00Z</dcterms:modified>
</cp:coreProperties>
</file>